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D5D" w14:textId="77777777" w:rsidR="00112374" w:rsidRDefault="00AC32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Klickitat County Port District No. 1</w:t>
      </w:r>
    </w:p>
    <w:p w14:paraId="3FD75AF2" w14:textId="77777777" w:rsidR="00112374" w:rsidRDefault="00AC3214">
      <w:pPr>
        <w:jc w:val="center"/>
      </w:pPr>
      <w:r>
        <w:rPr>
          <w:rFonts w:ascii="Arial" w:hAnsi="Arial" w:cs="Arial"/>
          <w:sz w:val="32"/>
          <w:szCs w:val="32"/>
        </w:rPr>
        <w:t>Regular Meeting</w:t>
      </w:r>
    </w:p>
    <w:p w14:paraId="43C8DEAA" w14:textId="77777777" w:rsidR="00112374" w:rsidRDefault="00112374">
      <w:pPr>
        <w:jc w:val="center"/>
        <w:rPr>
          <w:rFonts w:ascii="Arial" w:hAnsi="Arial" w:cs="Arial"/>
          <w:sz w:val="28"/>
          <w:szCs w:val="28"/>
        </w:rPr>
      </w:pPr>
    </w:p>
    <w:p w14:paraId="0C12F70E" w14:textId="0A0E3D28" w:rsidR="00112374" w:rsidRDefault="008818F5">
      <w:pPr>
        <w:jc w:val="center"/>
      </w:pPr>
      <w:r>
        <w:rPr>
          <w:rFonts w:ascii="Arial" w:hAnsi="Arial" w:cs="Arial"/>
          <w:sz w:val="36"/>
          <w:szCs w:val="36"/>
        </w:rPr>
        <w:t>December 2</w:t>
      </w:r>
      <w:r w:rsidR="00AC3214">
        <w:rPr>
          <w:rFonts w:ascii="Arial" w:hAnsi="Arial" w:cs="Arial"/>
          <w:sz w:val="36"/>
          <w:szCs w:val="36"/>
        </w:rPr>
        <w:t>, 202</w:t>
      </w:r>
      <w:r w:rsidR="00BC6B5A">
        <w:rPr>
          <w:rFonts w:ascii="Arial" w:hAnsi="Arial" w:cs="Arial"/>
          <w:sz w:val="36"/>
          <w:szCs w:val="36"/>
        </w:rPr>
        <w:t>5</w:t>
      </w:r>
      <w:r w:rsidR="00AC3214">
        <w:rPr>
          <w:rFonts w:ascii="Arial" w:hAnsi="Arial" w:cs="Arial"/>
          <w:sz w:val="36"/>
          <w:szCs w:val="36"/>
        </w:rPr>
        <w:t xml:space="preserve"> – 4:30 P.M.</w:t>
      </w:r>
    </w:p>
    <w:p w14:paraId="4E9C78A6" w14:textId="77777777" w:rsidR="00112374" w:rsidRDefault="00AC32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Port Office</w:t>
      </w:r>
    </w:p>
    <w:p w14:paraId="63CD6AB8" w14:textId="77777777" w:rsidR="00112374" w:rsidRDefault="00112374">
      <w:pPr>
        <w:jc w:val="center"/>
        <w:rPr>
          <w:rFonts w:ascii="Arial" w:hAnsi="Arial" w:cs="Arial"/>
          <w:sz w:val="28"/>
          <w:szCs w:val="28"/>
        </w:rPr>
      </w:pPr>
    </w:p>
    <w:p w14:paraId="5A83FCB1" w14:textId="77777777" w:rsidR="00112374" w:rsidRDefault="00AC32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AGENDA</w:t>
      </w:r>
    </w:p>
    <w:p w14:paraId="14820911" w14:textId="77777777" w:rsidR="00112374" w:rsidRDefault="0011237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BA280D4" w14:textId="77777777" w:rsidR="00112374" w:rsidRDefault="00112374">
      <w:pPr>
        <w:ind w:left="1440"/>
        <w:rPr>
          <w:rFonts w:ascii="Arial" w:hAnsi="Arial" w:cs="Arial"/>
          <w:sz w:val="28"/>
          <w:szCs w:val="28"/>
          <w:u w:val="single"/>
        </w:rPr>
      </w:pPr>
    </w:p>
    <w:p w14:paraId="241A64AE" w14:textId="77777777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ADMINISTRATIVE MATTERS </w:t>
      </w:r>
    </w:p>
    <w:p w14:paraId="23952507" w14:textId="77777777" w:rsidR="00112374" w:rsidRDefault="00AC321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2BBA51C4" w14:textId="77777777" w:rsidR="00112374" w:rsidRDefault="00AC3214">
      <w:pPr>
        <w:numPr>
          <w:ilvl w:val="0"/>
          <w:numId w:val="2"/>
        </w:numPr>
        <w:rPr>
          <w:rFonts w:ascii="Arial" w:hAnsi="Arial" w:cs="Arial"/>
        </w:rPr>
      </w:pPr>
      <w:bookmarkStart w:id="0" w:name="__DdeLink__2_1979607983"/>
      <w:r>
        <w:rPr>
          <w:rFonts w:ascii="Arial" w:hAnsi="Arial" w:cs="Arial"/>
        </w:rPr>
        <w:t>Approval of Vouchers</w:t>
      </w:r>
      <w:bookmarkEnd w:id="0"/>
    </w:p>
    <w:p w14:paraId="55B201CA" w14:textId="0C5C1F91" w:rsidR="00D9216B" w:rsidRDefault="00D9216B">
      <w:pPr>
        <w:numPr>
          <w:ilvl w:val="0"/>
          <w:numId w:val="2"/>
        </w:numPr>
        <w:rPr>
          <w:rFonts w:ascii="Arial" w:hAnsi="Arial" w:cs="Arial"/>
        </w:rPr>
      </w:pPr>
      <w:r w:rsidRPr="00571A3A">
        <w:rPr>
          <w:rFonts w:ascii="Arial" w:hAnsi="Arial" w:cs="Arial"/>
        </w:rPr>
        <w:t xml:space="preserve">Resolution </w:t>
      </w:r>
      <w:r w:rsidR="00D87660">
        <w:rPr>
          <w:rFonts w:ascii="Arial" w:hAnsi="Arial" w:cs="Arial"/>
        </w:rPr>
        <w:t>7</w:t>
      </w:r>
      <w:r w:rsidRPr="00571A3A">
        <w:rPr>
          <w:rFonts w:ascii="Arial" w:hAnsi="Arial" w:cs="Arial"/>
        </w:rPr>
        <w:t>-202</w:t>
      </w:r>
      <w:r w:rsidR="00BC6B5A">
        <w:rPr>
          <w:rFonts w:ascii="Arial" w:hAnsi="Arial" w:cs="Arial"/>
        </w:rPr>
        <w:t>5</w:t>
      </w:r>
      <w:r w:rsidRPr="00571A3A">
        <w:rPr>
          <w:rFonts w:ascii="Arial" w:hAnsi="Arial" w:cs="Arial"/>
        </w:rPr>
        <w:t xml:space="preserve"> </w:t>
      </w:r>
      <w:r w:rsidR="00984CD0">
        <w:rPr>
          <w:rFonts w:ascii="Arial" w:hAnsi="Arial" w:cs="Arial"/>
        </w:rPr>
        <w:t xml:space="preserve">Dallesport Industrial Park </w:t>
      </w:r>
      <w:r w:rsidR="00D87660">
        <w:rPr>
          <w:rFonts w:ascii="Arial" w:hAnsi="Arial" w:cs="Arial"/>
        </w:rPr>
        <w:t>Water Rates</w:t>
      </w:r>
    </w:p>
    <w:p w14:paraId="6C480984" w14:textId="77777777" w:rsidR="00984CD0" w:rsidRPr="00571A3A" w:rsidRDefault="00984CD0">
      <w:pPr>
        <w:numPr>
          <w:ilvl w:val="0"/>
          <w:numId w:val="2"/>
        </w:numPr>
        <w:rPr>
          <w:rFonts w:ascii="Arial" w:hAnsi="Arial" w:cs="Arial"/>
        </w:rPr>
      </w:pPr>
    </w:p>
    <w:p w14:paraId="0B237D06" w14:textId="77777777" w:rsidR="00112374" w:rsidRDefault="00AC3214">
      <w:pPr>
        <w:ind w:left="1440"/>
      </w:pPr>
      <w:r>
        <w:rPr>
          <w:rFonts w:ascii="Arial" w:hAnsi="Arial" w:cs="Arial"/>
          <w:u w:val="single"/>
        </w:rPr>
        <w:t>OLD BUSINESS</w:t>
      </w:r>
      <w:r>
        <w:rPr>
          <w:rFonts w:ascii="Arial" w:hAnsi="Arial" w:cs="Arial"/>
        </w:rPr>
        <w:t xml:space="preserve"> </w:t>
      </w:r>
    </w:p>
    <w:p w14:paraId="28BEFB08" w14:textId="77777777" w:rsidR="00112374" w:rsidRDefault="00112374">
      <w:pPr>
        <w:rPr>
          <w:rFonts w:ascii="Arial" w:hAnsi="Arial" w:cs="Arial"/>
          <w:u w:val="single"/>
        </w:rPr>
      </w:pPr>
    </w:p>
    <w:p w14:paraId="14EFFF9F" w14:textId="21C5421D" w:rsidR="00D87660" w:rsidRDefault="00D87660" w:rsidP="00D87660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NEW BUSINESS</w:t>
      </w:r>
    </w:p>
    <w:p w14:paraId="562E2C1C" w14:textId="17B575C9" w:rsidR="00D87660" w:rsidRDefault="00D87660" w:rsidP="00D8766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DIP Property </w:t>
      </w:r>
      <w:r w:rsidR="00984CD0">
        <w:rPr>
          <w:rFonts w:ascii="Arial" w:hAnsi="Arial" w:cs="Arial"/>
        </w:rPr>
        <w:t xml:space="preserve">Easement </w:t>
      </w:r>
    </w:p>
    <w:p w14:paraId="445F1499" w14:textId="3CF8FDA0" w:rsidR="00D87660" w:rsidRDefault="00984CD0" w:rsidP="00D8766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Northfork Resources – Advance </w:t>
      </w:r>
      <w:r w:rsidR="00AA2B71">
        <w:rPr>
          <w:rFonts w:ascii="Arial" w:hAnsi="Arial" w:cs="Arial"/>
        </w:rPr>
        <w:t xml:space="preserve">Wharfage </w:t>
      </w:r>
    </w:p>
    <w:p w14:paraId="450CA946" w14:textId="6BA2AA64" w:rsidR="009A534F" w:rsidRPr="00444239" w:rsidRDefault="009A534F" w:rsidP="00D87660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Aerovel</w:t>
      </w:r>
      <w:proofErr w:type="spellEnd"/>
      <w:r>
        <w:rPr>
          <w:rFonts w:ascii="Arial" w:hAnsi="Arial" w:cs="Arial"/>
        </w:rPr>
        <w:t>/Airbus – Temporary Parking Request</w:t>
      </w:r>
    </w:p>
    <w:p w14:paraId="43D11638" w14:textId="77777777" w:rsidR="00112374" w:rsidRDefault="00112374" w:rsidP="009A35C7">
      <w:pPr>
        <w:rPr>
          <w:rFonts w:ascii="Arial" w:hAnsi="Arial" w:cs="Arial"/>
        </w:rPr>
      </w:pPr>
    </w:p>
    <w:p w14:paraId="474E47DF" w14:textId="77777777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DIRECTOR’S REPORT</w:t>
      </w:r>
    </w:p>
    <w:p w14:paraId="7DA3D37F" w14:textId="07A097FA" w:rsidR="005A0F67" w:rsidRDefault="00AF6880" w:rsidP="0044423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DIP </w:t>
      </w:r>
      <w:r w:rsidR="00D87660">
        <w:rPr>
          <w:rFonts w:ascii="Arial" w:hAnsi="Arial" w:cs="Arial"/>
        </w:rPr>
        <w:t xml:space="preserve">153 Building Update </w:t>
      </w:r>
    </w:p>
    <w:p w14:paraId="6DB0ECE2" w14:textId="7DA077D0" w:rsidR="00D87660" w:rsidRPr="00984CD0" w:rsidRDefault="00BC6B5A" w:rsidP="00984CD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151F Building Update</w:t>
      </w:r>
      <w:bookmarkStart w:id="1" w:name="_Hlk214950287"/>
    </w:p>
    <w:bookmarkEnd w:id="1"/>
    <w:p w14:paraId="2AF70027" w14:textId="77777777" w:rsidR="00112374" w:rsidRDefault="00112374">
      <w:pPr>
        <w:ind w:left="1800"/>
        <w:rPr>
          <w:rFonts w:ascii="Arial" w:hAnsi="Arial" w:cs="Arial"/>
        </w:rPr>
      </w:pPr>
    </w:p>
    <w:p w14:paraId="60CD97A1" w14:textId="77777777" w:rsidR="00112374" w:rsidRDefault="00AC3214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COMMISSIONERS REMARKS</w:t>
      </w:r>
    </w:p>
    <w:p w14:paraId="4A3EF5EC" w14:textId="77777777" w:rsidR="00112374" w:rsidRDefault="00112374">
      <w:pPr>
        <w:rPr>
          <w:rFonts w:ascii="Arial" w:hAnsi="Arial" w:cs="Arial"/>
        </w:rPr>
      </w:pPr>
    </w:p>
    <w:p w14:paraId="6C6D30EE" w14:textId="77777777" w:rsidR="00112374" w:rsidRDefault="00AC3214">
      <w:pPr>
        <w:ind w:left="1440"/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sz w:val="20"/>
          <w:szCs w:val="20"/>
        </w:rPr>
        <w:t>Limited to 20 minutes total, (5 minutes per person)</w:t>
      </w:r>
    </w:p>
    <w:p w14:paraId="33FAFE44" w14:textId="77777777" w:rsidR="00112374" w:rsidRDefault="00112374">
      <w:pPr>
        <w:rPr>
          <w:rFonts w:ascii="Arial" w:hAnsi="Arial" w:cs="Arial"/>
          <w:u w:val="single"/>
        </w:rPr>
      </w:pPr>
    </w:p>
    <w:p w14:paraId="3EF94E72" w14:textId="77777777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SESSION</w:t>
      </w:r>
    </w:p>
    <w:p w14:paraId="78175BF9" w14:textId="3EC490C7" w:rsidR="009002D1" w:rsidRPr="00984CD0" w:rsidRDefault="00D87660" w:rsidP="00984CD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Real Estate</w:t>
      </w:r>
    </w:p>
    <w:p w14:paraId="5B0C4235" w14:textId="77777777" w:rsidR="00D87660" w:rsidRDefault="00D87660">
      <w:pPr>
        <w:ind w:left="720" w:firstLine="720"/>
        <w:rPr>
          <w:rFonts w:ascii="Arial" w:hAnsi="Arial" w:cs="Arial"/>
        </w:rPr>
      </w:pPr>
    </w:p>
    <w:p w14:paraId="170CD413" w14:textId="53395F5D" w:rsidR="00112374" w:rsidRDefault="00D87660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AD</w:t>
      </w:r>
      <w:r w:rsidR="00AC3214">
        <w:rPr>
          <w:rFonts w:ascii="Arial" w:hAnsi="Arial" w:cs="Arial"/>
          <w:u w:val="single"/>
        </w:rPr>
        <w:t>JOURNMENT</w:t>
      </w:r>
    </w:p>
    <w:p w14:paraId="6230A0B6" w14:textId="77777777" w:rsidR="00112374" w:rsidRDefault="00112374">
      <w:pPr>
        <w:ind w:left="1440"/>
        <w:rPr>
          <w:rFonts w:ascii="Arial" w:hAnsi="Arial" w:cs="Arial"/>
        </w:rPr>
      </w:pPr>
    </w:p>
    <w:sectPr w:rsidR="00112374">
      <w:pgSz w:w="12240" w:h="15840"/>
      <w:pgMar w:top="1152" w:right="1440" w:bottom="864" w:left="14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;Bahnschrift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17"/>
    <w:multiLevelType w:val="multilevel"/>
    <w:tmpl w:val="94749E7C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0B3F0C"/>
    <w:multiLevelType w:val="multilevel"/>
    <w:tmpl w:val="CFDE1DBE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 w:eastAsia="zh-CN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BA0942"/>
    <w:multiLevelType w:val="multilevel"/>
    <w:tmpl w:val="B10A5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1050033">
    <w:abstractNumId w:val="1"/>
  </w:num>
  <w:num w:numId="2" w16cid:durableId="881601643">
    <w:abstractNumId w:val="0"/>
  </w:num>
  <w:num w:numId="3" w16cid:durableId="6967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74"/>
    <w:rsid w:val="0008520C"/>
    <w:rsid w:val="00112374"/>
    <w:rsid w:val="001B1A48"/>
    <w:rsid w:val="001C66F4"/>
    <w:rsid w:val="001E7D32"/>
    <w:rsid w:val="00205168"/>
    <w:rsid w:val="00273C82"/>
    <w:rsid w:val="00302883"/>
    <w:rsid w:val="00407635"/>
    <w:rsid w:val="00444239"/>
    <w:rsid w:val="00571A3A"/>
    <w:rsid w:val="005A0F67"/>
    <w:rsid w:val="00742F16"/>
    <w:rsid w:val="008818F5"/>
    <w:rsid w:val="008D56C8"/>
    <w:rsid w:val="009002D1"/>
    <w:rsid w:val="00984CD0"/>
    <w:rsid w:val="009A35C7"/>
    <w:rsid w:val="009A534F"/>
    <w:rsid w:val="00A171DA"/>
    <w:rsid w:val="00AA2B71"/>
    <w:rsid w:val="00AB201A"/>
    <w:rsid w:val="00AC3214"/>
    <w:rsid w:val="00AF6880"/>
    <w:rsid w:val="00B90BCB"/>
    <w:rsid w:val="00BC6B5A"/>
    <w:rsid w:val="00D00B66"/>
    <w:rsid w:val="00D259FC"/>
    <w:rsid w:val="00D87660"/>
    <w:rsid w:val="00D9216B"/>
    <w:rsid w:val="00E64B04"/>
    <w:rsid w:val="00F22CD0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B233"/>
  <w15:docId w15:val="{4272C226-C6F7-4EC6-B50A-01555363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WW8Num2z0">
    <w:name w:val="WW8Num2z0"/>
    <w:qFormat/>
    <w:rPr>
      <w:rFonts w:ascii="Times New Roman" w:hAnsi="Times New Roman" w:cs="Times New Roman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DefaultParagraphFont">
    <w:name w:val="WW-Default Paragraph Font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DefaultParagraphFont2">
    <w:name w:val="Default Paragraph Font2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-DefaultParagraphFont111111111111111111111">
    <w:name w:val="WW-Default Paragraph Font111111111111111111111"/>
    <w:qFormat/>
  </w:style>
  <w:style w:type="character" w:customStyle="1" w:styleId="WW-DefaultParagraphFont1111111111111111111111">
    <w:name w:val="WW-Default Paragraph Font1111111111111111111111"/>
    <w:qFormat/>
  </w:style>
  <w:style w:type="character" w:customStyle="1" w:styleId="WW-DefaultParagraphFont11111111111111111111111">
    <w:name w:val="WW-Default Paragraph Font11111111111111111111111"/>
    <w:qFormat/>
  </w:style>
  <w:style w:type="character" w:customStyle="1" w:styleId="WW-DefaultParagraphFont111111111111111111111111">
    <w:name w:val="WW-Default Paragraph Font111111111111111111111111"/>
    <w:qFormat/>
  </w:style>
  <w:style w:type="character" w:customStyle="1" w:styleId="WW-DefaultParagraphFont1111111111111111111111111">
    <w:name w:val="WW-Default Paragraph Font1111111111111111111111111"/>
    <w:qFormat/>
  </w:style>
  <w:style w:type="character" w:customStyle="1" w:styleId="WW-DefaultParagraphFont11111111111111111111111111">
    <w:name w:val="WW-Default Paragraph Font11111111111111111111111111"/>
    <w:qFormat/>
  </w:style>
  <w:style w:type="character" w:customStyle="1" w:styleId="WW-DefaultParagraphFont111111111111111111111111111">
    <w:name w:val="WW-Default Paragraph Font111111111111111111111111111"/>
    <w:qFormat/>
  </w:style>
  <w:style w:type="character" w:customStyle="1" w:styleId="WW-DefaultParagraphFont1111111111111111111111111111">
    <w:name w:val="WW-Default Paragraph Font1111111111111111111111111111"/>
    <w:qFormat/>
  </w:style>
  <w:style w:type="character" w:customStyle="1" w:styleId="WW-DefaultParagraphFont11111111111111111111111111111">
    <w:name w:val="WW-Default Paragraph Font11111111111111111111111111111"/>
    <w:qFormat/>
  </w:style>
  <w:style w:type="character" w:customStyle="1" w:styleId="WW-DefaultParagraphFont111111111111111111111111111111">
    <w:name w:val="WW-Default Paragraph Font111111111111111111111111111111"/>
    <w:qFormat/>
  </w:style>
  <w:style w:type="character" w:customStyle="1" w:styleId="WW-DefaultParagraphFont1111111111111111111111111111111">
    <w:name w:val="WW-Default Paragraph Font1111111111111111111111111111111"/>
    <w:qFormat/>
  </w:style>
  <w:style w:type="character" w:customStyle="1" w:styleId="WW-DefaultParagraphFont11111111111111111111111111111111">
    <w:name w:val="WW-Default Paragraph Font11111111111111111111111111111111"/>
    <w:qFormat/>
  </w:style>
  <w:style w:type="character" w:customStyle="1" w:styleId="WW-DefaultParagraphFont111111111111111111111111111111111">
    <w:name w:val="WW-Default Paragraph Font11111111111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1111111111111111111111111111111111">
    <w:name w:val="WW-Default Paragraph Font1111111111111111111111111111111111"/>
    <w:qFormat/>
  </w:style>
  <w:style w:type="character" w:customStyle="1" w:styleId="WW-DefaultParagraphFont11111111111111111111111111111111111">
    <w:name w:val="WW-Default Paragraph Font11111111111111111111111111111111111"/>
    <w:qFormat/>
  </w:style>
  <w:style w:type="character" w:customStyle="1" w:styleId="WW-DefaultParagraphFont111111111111111111111111111111111111">
    <w:name w:val="WW-Default Paragraph Font111111111111111111111111111111111111"/>
    <w:qFormat/>
  </w:style>
  <w:style w:type="character" w:customStyle="1" w:styleId="WW-Absatz-Standardschriftart">
    <w:name w:val="WW-Absatz-Standardschriftart"/>
    <w:qFormat/>
  </w:style>
  <w:style w:type="character" w:customStyle="1" w:styleId="WW-DefaultParagraphFont1111111111111111111111111111111111111">
    <w:name w:val="WW-Default Paragraph Font1111111111111111111111111111111111111"/>
    <w:qFormat/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-DefaultParagraphFont11111111111111111111111111111111111111">
    <w:name w:val="WW-Default Paragraph Font11111111111111111111111111111111111111"/>
    <w:qFormat/>
  </w:style>
  <w:style w:type="character" w:customStyle="1" w:styleId="WW-DefaultParagraphFont111111111111111111111111111111111111111">
    <w:name w:val="WW-Default Paragraph Font111111111111111111111111111111111111111"/>
    <w:qFormat/>
  </w:style>
  <w:style w:type="character" w:customStyle="1" w:styleId="WW-DefaultParagraphFont1111111111111111111111111111111111111111">
    <w:name w:val="WW-Default Paragraph Font1111111111111111111111111111111111111111"/>
    <w:qFormat/>
  </w:style>
  <w:style w:type="character" w:customStyle="1" w:styleId="WW-DefaultParagraphFont11111111111111111111111111111111111111111">
    <w:name w:val="WW-Default Paragraph Font11111111111111111111111111111111111111111"/>
    <w:qFormat/>
  </w:style>
  <w:style w:type="character" w:customStyle="1" w:styleId="WW-DefaultParagraphFont111111111111111111111111111111111111111111">
    <w:name w:val="WW-Default Paragraph Font111111111111111111111111111111111111111111"/>
    <w:qFormat/>
  </w:style>
  <w:style w:type="character" w:customStyle="1" w:styleId="WW-DefaultParagraphFont1111111111111111111111111111111111111111111">
    <w:name w:val="WW-Default Paragraph Font1111111111111111111111111111111111111111111"/>
    <w:qFormat/>
  </w:style>
  <w:style w:type="character" w:customStyle="1" w:styleId="WW-Absatz-Standardschriftart1">
    <w:name w:val="WW-Absatz-Standardschriftart1"/>
    <w:qFormat/>
  </w:style>
  <w:style w:type="character" w:customStyle="1" w:styleId="WW-DefaultParagraphFont11111111111111111111111111111111111111111111">
    <w:name w:val="WW-Default Paragraph Font11111111111111111111111111111111111111111111"/>
    <w:qFormat/>
  </w:style>
  <w:style w:type="character" w:customStyle="1" w:styleId="WW-DefaultParagraphFont111111111111111111111111111111111111111111111">
    <w:name w:val="WW-Default Paragraph Font111111111111111111111111111111111111111111111"/>
    <w:qFormat/>
  </w:style>
  <w:style w:type="character" w:customStyle="1" w:styleId="WW-DefaultParagraphFont1111111111111111111111111111111111111111111111">
    <w:name w:val="WW-Default Paragraph Font1111111111111111111111111111111111111111111111"/>
    <w:qFormat/>
  </w:style>
  <w:style w:type="character" w:customStyle="1" w:styleId="WW-DefaultParagraphFont11111111111111111111111111111111111111111111111">
    <w:name w:val="WW-Default Paragraph Font11111111111111111111111111111111111111111111111"/>
    <w:qFormat/>
  </w:style>
  <w:style w:type="character" w:customStyle="1" w:styleId="WW-DefaultParagraphFont111111111111111111111111111111111111111111111111">
    <w:name w:val="WW-Default Paragraph Font1111111111111111111111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DefaultParagraphFont1111111111111111111111111111111111111111111111111">
    <w:name w:val="WW-Default Paragraph Font1111111111111111111111111111111111111111111111111"/>
    <w:qFormat/>
  </w:style>
  <w:style w:type="character" w:customStyle="1" w:styleId="FootnoteCharacters">
    <w:name w:val="Footnote Characters"/>
    <w:qFormat/>
  </w:style>
  <w:style w:type="character" w:customStyle="1" w:styleId="QuickFormat1">
    <w:name w:val="QuickFormat1"/>
    <w:qFormat/>
    <w:rPr>
      <w:rFonts w:ascii="Shruti;Bahnschrift Light" w:hAnsi="Shruti;Bahnschrift Light" w:cs="Shruti;Bahnschrift Light"/>
      <w:color w:val="000000"/>
      <w:sz w:val="22"/>
      <w:szCs w:val="22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-DefaultParagraphFont11111111111111111111111111111111111111111111111111">
    <w:name w:val="WW-Default Paragraph Font1111111111111111111111111111111111111111111111111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;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itle">
    <w:name w:val="Subtitle"/>
    <w:next w:val="Normal"/>
    <w:uiPriority w:val="11"/>
    <w:qFormat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iCs/>
      <w:sz w:val="22"/>
      <w:szCs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ListParagraph">
    <w:name w:val="List Paragraph"/>
    <w:basedOn w:val="Normal"/>
    <w:uiPriority w:val="34"/>
    <w:qFormat/>
    <w:rsid w:val="00D8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501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Meeting Agenda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Meeting Agenda</dc:title>
  <dc:subject>Special Meeting 10-23-2023</dc:subject>
  <dc:creator>Bonita Snyder</dc:creator>
  <cp:keywords>Port Commission Meeting Agenda - Public Hearing</cp:keywords>
  <dc:description/>
  <cp:lastModifiedBy>Margie Ziegler</cp:lastModifiedBy>
  <cp:revision>8</cp:revision>
  <cp:lastPrinted>1995-11-21T17:41:00Z</cp:lastPrinted>
  <dcterms:created xsi:type="dcterms:W3CDTF">2025-11-18T18:26:00Z</dcterms:created>
  <dcterms:modified xsi:type="dcterms:W3CDTF">2025-11-25T18:37:00Z</dcterms:modified>
  <dc:language>en-US</dc:language>
</cp:coreProperties>
</file>